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C3B" w:rsidRDefault="00756956">
      <w:pPr>
        <w:rPr>
          <w:noProof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</w:t>
      </w:r>
      <w:r w:rsidRPr="00756956">
        <w:rPr>
          <w:noProof/>
          <w:sz w:val="32"/>
          <w:szCs w:val="32"/>
          <w:lang w:eastAsia="ru-RU"/>
        </w:rPr>
        <w:t xml:space="preserve">       </w:t>
      </w:r>
      <w:r w:rsidR="0086471A" w:rsidRPr="00756956">
        <w:rPr>
          <w:noProof/>
          <w:sz w:val="32"/>
          <w:szCs w:val="32"/>
          <w:lang w:eastAsia="ru-RU"/>
        </w:rPr>
        <w:t>Развитие речи дошкольников</w:t>
      </w:r>
      <w:r>
        <w:rPr>
          <w:noProof/>
          <w:lang w:eastAsia="ru-RU"/>
        </w:rPr>
        <w:t xml:space="preserve"> </w:t>
      </w:r>
      <w:r w:rsidR="004C5187">
        <w:rPr>
          <w:noProof/>
          <w:lang w:eastAsia="ru-RU"/>
        </w:rPr>
        <w:drawing>
          <wp:inline distT="0" distB="0" distL="0" distR="0" wp14:anchorId="280F0D61" wp14:editId="42BE1AE2">
            <wp:extent cx="5913120" cy="859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6BC1">
        <w:rPr>
          <w:noProof/>
          <w:lang w:eastAsia="ru-RU"/>
        </w:rPr>
        <w:lastRenderedPageBreak/>
        <w:drawing>
          <wp:inline distT="0" distB="0" distL="0" distR="0" wp14:anchorId="65FA2680" wp14:editId="209AB3E5">
            <wp:extent cx="5913120" cy="8900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890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14FF">
        <w:rPr>
          <w:noProof/>
          <w:lang w:eastAsia="ru-RU"/>
        </w:rPr>
        <w:lastRenderedPageBreak/>
        <w:drawing>
          <wp:inline distT="0" distB="0" distL="0" distR="0" wp14:anchorId="153EB905" wp14:editId="2A1F6733">
            <wp:extent cx="5915025" cy="7955280"/>
            <wp:effectExtent l="0" t="0" r="952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795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3C3B">
        <w:rPr>
          <w:noProof/>
          <w:lang w:eastAsia="ru-RU"/>
        </w:rPr>
        <w:lastRenderedPageBreak/>
        <w:drawing>
          <wp:inline distT="0" distB="0" distL="0" distR="0" wp14:anchorId="699DCB7F" wp14:editId="13A6BD53">
            <wp:extent cx="5882640" cy="69723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3C3B">
        <w:rPr>
          <w:noProof/>
          <w:lang w:eastAsia="ru-RU"/>
        </w:rPr>
        <w:lastRenderedPageBreak/>
        <w:drawing>
          <wp:inline distT="0" distB="0" distL="0" distR="0" wp14:anchorId="09360BBD" wp14:editId="19F32C79">
            <wp:extent cx="6202680" cy="88239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3C3B">
        <w:rPr>
          <w:noProof/>
          <w:lang w:eastAsia="ru-RU"/>
        </w:rPr>
        <w:lastRenderedPageBreak/>
        <w:drawing>
          <wp:inline distT="0" distB="0" distL="0" distR="0" wp14:anchorId="5D14F68C" wp14:editId="3F8C813F">
            <wp:extent cx="6126480" cy="92354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923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87"/>
    <w:rsid w:val="004C5187"/>
    <w:rsid w:val="005D1AB7"/>
    <w:rsid w:val="00756956"/>
    <w:rsid w:val="0086471A"/>
    <w:rsid w:val="00956BC1"/>
    <w:rsid w:val="00AF7E7F"/>
    <w:rsid w:val="00B83C3B"/>
    <w:rsid w:val="00C6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1EBA"/>
  <w15:chartTrackingRefBased/>
  <w15:docId w15:val="{3536EF40-DCA4-4C13-A7C9-8D08F7CD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microsoft.com/office/2007/relationships/hdphoto" Target="media/hdphoto4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2026-06-16T10:05:00Z</dcterms:created>
  <dcterms:modified xsi:type="dcterms:W3CDTF">2026-06-16T10:16:00Z</dcterms:modified>
</cp:coreProperties>
</file>