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2977"/>
        <w:gridCol w:w="2835"/>
      </w:tblGrid>
      <w:tr w:rsidR="00657E24" w:rsidRPr="00253955" w:rsidTr="003607DC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E24" w:rsidRPr="00253955" w:rsidRDefault="00657E24" w:rsidP="003607D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E24" w:rsidRPr="00253955" w:rsidRDefault="00657E24" w:rsidP="0036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b/>
                <w:sz w:val="28"/>
                <w:szCs w:val="28"/>
              </w:rPr>
              <w:t>Эл. адрес, 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24" w:rsidRPr="00253955" w:rsidRDefault="00657E24" w:rsidP="00360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3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Фактический адрес</w:t>
            </w:r>
          </w:p>
        </w:tc>
      </w:tr>
      <w:tr w:rsidR="00657E24" w:rsidRPr="00253955" w:rsidTr="003607DC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5" w:history="1">
              <w:r w:rsidRPr="00253955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МАУДО Станция юных техников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25395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http://gorsut39.ru/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25395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maougsyut@eduklgd.ru</w:t>
              </w:r>
            </w:hyperlink>
          </w:p>
          <w:p w:rsidR="00657E24" w:rsidRPr="00A02674" w:rsidRDefault="00657E24" w:rsidP="003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97-33-96, 97-33-95</w:t>
            </w:r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24" w:rsidRPr="00A02674" w:rsidRDefault="00657E24" w:rsidP="003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Московский пр.,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98</w:t>
            </w:r>
            <w:r w:rsidRPr="00A02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 работы: Пн.-Пт. 09.00-18.00</w:t>
            </w:r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 13.00-14.00</w:t>
            </w:r>
          </w:p>
        </w:tc>
      </w:tr>
      <w:tr w:rsidR="00657E24" w:rsidRPr="00253955" w:rsidTr="003607DC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Pr="00253955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МАУДО Дворец творчества детей и молодежи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http://dvorec39-ru.1gb.ru/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maoudtdim@eduklgd.ru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674">
              <w:rPr>
                <w:rFonts w:ascii="Times New Roman" w:hAnsi="Times New Roman" w:cs="Times New Roman"/>
                <w:sz w:val="28"/>
                <w:szCs w:val="28"/>
              </w:rPr>
              <w:t>т. 89146659031, т. 53-14-52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ул. Сергеева,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674">
              <w:rPr>
                <w:rFonts w:ascii="Times New Roman" w:hAnsi="Times New Roman" w:cs="Times New Roman"/>
                <w:sz w:val="28"/>
                <w:szCs w:val="28"/>
              </w:rPr>
              <w:t>Режим работы: понедельник - пятница с 9.00 до 17.00</w:t>
            </w:r>
          </w:p>
        </w:tc>
      </w:tr>
      <w:tr w:rsidR="00657E24" w:rsidRPr="00253955" w:rsidTr="003607DC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Pr="00253955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МАУДО Дворец творчества детей и молодежи «Янтарь»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http://dvorecyantar.ru/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maouddtyantar@eduklgd.ru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65-35-29</w:t>
            </w:r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ул. Судостроительная, 2, часы приёма: 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 xml:space="preserve"> среда,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  <w:tr w:rsidR="00657E24" w:rsidRPr="00253955" w:rsidTr="003607DC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hyperlink r:id="rId14" w:history="1">
              <w:r w:rsidRPr="00253955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МАУДО Детско-юношеский центр «На Молодёжной»</w:t>
              </w:r>
            </w:hyperlink>
          </w:p>
          <w:p w:rsidR="00657E24" w:rsidRPr="00253955" w:rsidRDefault="00657E24" w:rsidP="003607DC">
            <w:pPr>
              <w:pStyle w:val="a4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</w:p>
          <w:p w:rsidR="00657E24" w:rsidRPr="00253955" w:rsidRDefault="00657E24" w:rsidP="003607DC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http://duc39.ru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maoudyucmolod@eduklgd.ru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21-83-31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674">
              <w:rPr>
                <w:rFonts w:ascii="Times New Roman" w:hAnsi="Times New Roman" w:cs="Times New Roman"/>
                <w:sz w:val="28"/>
                <w:szCs w:val="28"/>
              </w:rPr>
              <w:t>96-40-69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24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ул. Молодёжная,3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работы: п</w:t>
            </w:r>
            <w:r w:rsidRPr="00A02674">
              <w:rPr>
                <w:rFonts w:ascii="Times New Roman" w:hAnsi="Times New Roman" w:cs="Times New Roman"/>
                <w:sz w:val="28"/>
                <w:szCs w:val="28"/>
              </w:rPr>
              <w:t>онедельник-пятница, 10:00 - 18:00.</w:t>
            </w:r>
          </w:p>
        </w:tc>
      </w:tr>
      <w:tr w:rsidR="00657E24" w:rsidRPr="00253955" w:rsidTr="003607DC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A04842" w:rsidRDefault="00657E24" w:rsidP="003607D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history="1">
              <w:r w:rsidRPr="00A04842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МАУДО ЦТР и ГО "Информационные технологии"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http://www.citois39.ru/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25395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maoucit@eduklgd.ru</w:t>
              </w:r>
            </w:hyperlink>
          </w:p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32-29-77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24" w:rsidRPr="00253955" w:rsidRDefault="00657E24" w:rsidP="00360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955">
              <w:rPr>
                <w:rFonts w:ascii="Times New Roman" w:hAnsi="Times New Roman" w:cs="Times New Roman"/>
                <w:sz w:val="28"/>
                <w:szCs w:val="28"/>
              </w:rPr>
              <w:t>ул. Полковника Ефремова,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674">
              <w:rPr>
                <w:rFonts w:ascii="Times New Roman" w:hAnsi="Times New Roman" w:cs="Times New Roman"/>
                <w:sz w:val="28"/>
                <w:szCs w:val="28"/>
              </w:rPr>
              <w:t>режим работы понедельник – пятница с 09.00 до 18.00, обед с 13.00 до 14.00</w:t>
            </w:r>
          </w:p>
        </w:tc>
      </w:tr>
    </w:tbl>
    <w:p w:rsidR="004B2016" w:rsidRDefault="00657E24">
      <w:bookmarkStart w:id="0" w:name="_GoBack"/>
      <w:bookmarkEnd w:id="0"/>
    </w:p>
    <w:sectPr w:rsidR="004B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66DCB"/>
    <w:multiLevelType w:val="hybridMultilevel"/>
    <w:tmpl w:val="BEA8B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2C"/>
    <w:rsid w:val="002D488E"/>
    <w:rsid w:val="00657E24"/>
    <w:rsid w:val="007410C4"/>
    <w:rsid w:val="00B7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F49F9-4ADD-4648-95F0-9D148900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E2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7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gd.ru/institution/15116.php" TargetMode="External"/><Relationship Id="rId13" Type="http://schemas.openxmlformats.org/officeDocument/2006/relationships/hyperlink" Target="mailto:maouddtyantar@eduklgd.ru" TargetMode="External"/><Relationship Id="rId18" Type="http://schemas.openxmlformats.org/officeDocument/2006/relationships/hyperlink" Target="http://www.citois39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aougsyut@eduklgd.ru" TargetMode="External"/><Relationship Id="rId12" Type="http://schemas.openxmlformats.org/officeDocument/2006/relationships/hyperlink" Target="http://dvorecyantar.ru/" TargetMode="External"/><Relationship Id="rId17" Type="http://schemas.openxmlformats.org/officeDocument/2006/relationships/hyperlink" Target="http://www.klgd.ru/institution/15117.php" TargetMode="External"/><Relationship Id="rId2" Type="http://schemas.openxmlformats.org/officeDocument/2006/relationships/styles" Target="styles.xml"/><Relationship Id="rId16" Type="http://schemas.openxmlformats.org/officeDocument/2006/relationships/hyperlink" Target="mailto:maoudyucmolod@eduklgd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gorsut39.ru/" TargetMode="External"/><Relationship Id="rId11" Type="http://schemas.openxmlformats.org/officeDocument/2006/relationships/hyperlink" Target="http://www.klgd.ru/institution/15120.php" TargetMode="External"/><Relationship Id="rId5" Type="http://schemas.openxmlformats.org/officeDocument/2006/relationships/hyperlink" Target="http://www.klgd.ru/institution/15125.php" TargetMode="External"/><Relationship Id="rId15" Type="http://schemas.openxmlformats.org/officeDocument/2006/relationships/hyperlink" Target="http://duc39.ru/" TargetMode="External"/><Relationship Id="rId10" Type="http://schemas.openxmlformats.org/officeDocument/2006/relationships/hyperlink" Target="mailto:maoudtdim@eduklgd.ru" TargetMode="External"/><Relationship Id="rId19" Type="http://schemas.openxmlformats.org/officeDocument/2006/relationships/hyperlink" Target="mailto:maoucit@eduklg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vorec39-ru.1gb.ru/" TargetMode="External"/><Relationship Id="rId14" Type="http://schemas.openxmlformats.org/officeDocument/2006/relationships/hyperlink" Target="http://www.klgd.ru/institution/15121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 Методический центр - 2</dc:creator>
  <cp:keywords/>
  <dc:description/>
  <cp:lastModifiedBy>МАУ Методический центр - 2</cp:lastModifiedBy>
  <cp:revision>2</cp:revision>
  <dcterms:created xsi:type="dcterms:W3CDTF">2025-11-07T14:06:00Z</dcterms:created>
  <dcterms:modified xsi:type="dcterms:W3CDTF">2025-11-07T14:06:00Z</dcterms:modified>
</cp:coreProperties>
</file>